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EFB2292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C97586">
              <w:rPr>
                <w:sz w:val="24"/>
                <w:szCs w:val="24"/>
              </w:rPr>
              <w:t xml:space="preserve"> 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4851E0AB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A12FB3">
              <w:rPr>
                <w:b/>
                <w:sz w:val="24"/>
                <w:szCs w:val="24"/>
              </w:rPr>
              <w:t>Content writing – tworzenie tekstów użytkowych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0624F5BA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C97586">
              <w:rPr>
                <w:sz w:val="24"/>
                <w:szCs w:val="24"/>
              </w:rPr>
              <w:t xml:space="preserve"> G/6</w:t>
            </w:r>
            <w:r w:rsidR="00B70E37">
              <w:rPr>
                <w:sz w:val="24"/>
                <w:szCs w:val="24"/>
              </w:rPr>
              <w:t>5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4534C3A0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C97586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C97586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3822E210" w:rsidR="00505FE4" w:rsidRPr="00C97586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1441B755" w:rsidR="00505FE4" w:rsidRPr="00C97586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451C6CE0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075405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07540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2D4763C5" w:rsidR="00505FE4" w:rsidRPr="00C97586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6338C166" w:rsidR="00505FE4" w:rsidRDefault="00B70E37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40F2D4B" w:rsidR="00505FE4" w:rsidRPr="00C97586" w:rsidRDefault="0015095A" w:rsidP="00F77DC4">
            <w:pPr>
              <w:rPr>
                <w:bCs/>
                <w:sz w:val="24"/>
                <w:szCs w:val="24"/>
              </w:rPr>
            </w:pPr>
            <w:r w:rsidRPr="00C97586">
              <w:rPr>
                <w:bCs/>
                <w:sz w:val="24"/>
                <w:szCs w:val="24"/>
              </w:rPr>
              <w:t xml:space="preserve">dr </w:t>
            </w:r>
            <w:r w:rsidR="00372380" w:rsidRPr="00C97586">
              <w:rPr>
                <w:bCs/>
                <w:sz w:val="24"/>
                <w:szCs w:val="24"/>
              </w:rPr>
              <w:t>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5CEBA8A8" w:rsidR="00505FE4" w:rsidRPr="00C97586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C97586">
              <w:rPr>
                <w:bCs/>
                <w:sz w:val="24"/>
                <w:szCs w:val="24"/>
              </w:rPr>
              <w:t xml:space="preserve">dr </w:t>
            </w:r>
            <w:r w:rsidR="00372380" w:rsidRPr="00C97586">
              <w:rPr>
                <w:bCs/>
                <w:sz w:val="24"/>
                <w:szCs w:val="24"/>
              </w:rPr>
              <w:t>Katarzyna Jarosińska-Buriak, mgr Rafał Gruchalski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B4A83CD" w:rsidR="00E6686A" w:rsidRDefault="00E274BE" w:rsidP="00DB5A0F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W ramach zajęć studenci nabędą praktyczne umiejętności w zakresie </w:t>
            </w:r>
            <w:r w:rsidR="00F81863">
              <w:t>tworzenia</w:t>
            </w:r>
            <w:r>
              <w:t xml:space="preserve"> różnego typu </w:t>
            </w:r>
            <w:r w:rsidR="00F81863">
              <w:t>tekstów z wykorzystaniem wiedzy na temat content writingu.</w:t>
            </w:r>
            <w:r w:rsidR="00DB5A0F">
              <w:t xml:space="preserve"> Zapoznają się ze specyfiką tekstów użytkowych funkcjonujących w różnego typu mediach, z uwzględnieniem  uwarunkowań kontekstowych i funkcji wspomnianych tekstów.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498DD961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C97586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85581A" w14:textId="26CB3BE2" w:rsidR="00505FE4" w:rsidRDefault="00505FE4" w:rsidP="00C9758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62C825C6" w14:textId="77777777" w:rsidR="00C97586" w:rsidRPr="00C97586" w:rsidRDefault="00C97586" w:rsidP="00C9758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1571B" w14:paraId="0AC1DA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1FB" w14:textId="32A30FA3" w:rsidR="0021571B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0BD7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7556A" w14:textId="2ACCDCE1" w:rsidR="0021571B" w:rsidRPr="001D2207" w:rsidRDefault="00B70E37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433526" w:rsidRPr="001D2207">
              <w:rPr>
                <w:sz w:val="24"/>
                <w:szCs w:val="24"/>
              </w:rPr>
              <w:t xml:space="preserve">z zakresu warsztatu pracy z </w:t>
            </w:r>
            <w:r w:rsidR="00A12FB3">
              <w:rPr>
                <w:sz w:val="24"/>
                <w:szCs w:val="24"/>
              </w:rPr>
              <w:t>różnego typu tekstami</w:t>
            </w:r>
            <w:r w:rsidR="00433526" w:rsidRPr="001D2207">
              <w:rPr>
                <w:sz w:val="24"/>
                <w:szCs w:val="24"/>
              </w:rPr>
              <w:t xml:space="preserve"> </w:t>
            </w:r>
            <w:r w:rsidR="00A12FB3">
              <w:rPr>
                <w:sz w:val="24"/>
                <w:szCs w:val="24"/>
              </w:rPr>
              <w:t>użytkowymi</w:t>
            </w:r>
            <w:r w:rsidR="00433526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48513" w14:textId="5D1C218F" w:rsidR="0021571B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2222D0C3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3D479BAF" w:rsidR="00505FE4" w:rsidRPr="001D2207" w:rsidRDefault="00B70E37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D54FA1" w:rsidRPr="001D2207">
              <w:rPr>
                <w:sz w:val="24"/>
                <w:szCs w:val="24"/>
              </w:rPr>
              <w:t>w zakresi</w:t>
            </w:r>
            <w:r w:rsidR="0021571B" w:rsidRPr="001D2207">
              <w:rPr>
                <w:sz w:val="24"/>
                <w:szCs w:val="24"/>
              </w:rPr>
              <w:t xml:space="preserve">e </w:t>
            </w:r>
            <w:r w:rsidR="00A12FB3">
              <w:rPr>
                <w:sz w:val="24"/>
                <w:szCs w:val="24"/>
              </w:rPr>
              <w:t>konstrukcji</w:t>
            </w:r>
            <w:r w:rsidR="0021571B" w:rsidRPr="001D2207">
              <w:rPr>
                <w:sz w:val="24"/>
                <w:szCs w:val="24"/>
              </w:rPr>
              <w:t xml:space="preserve"> różnego typu tekstów </w:t>
            </w:r>
            <w:r w:rsidR="00F81863">
              <w:rPr>
                <w:sz w:val="24"/>
                <w:szCs w:val="24"/>
              </w:rPr>
              <w:t xml:space="preserve">użytkowych </w:t>
            </w:r>
            <w:r w:rsidR="0021571B" w:rsidRPr="001D2207">
              <w:rPr>
                <w:sz w:val="24"/>
                <w:szCs w:val="24"/>
              </w:rPr>
              <w:t xml:space="preserve">i dobierania adekwatnych sposobów ich </w:t>
            </w:r>
            <w:r w:rsidR="00320270" w:rsidRPr="001D2207">
              <w:rPr>
                <w:sz w:val="24"/>
                <w:szCs w:val="24"/>
              </w:rPr>
              <w:t xml:space="preserve">opracowania w zależności od </w:t>
            </w:r>
            <w:r w:rsidR="00FF149E">
              <w:rPr>
                <w:sz w:val="24"/>
                <w:szCs w:val="24"/>
              </w:rPr>
              <w:t xml:space="preserve">profilu </w:t>
            </w:r>
            <w:r w:rsidR="00320270" w:rsidRPr="001D2207">
              <w:rPr>
                <w:sz w:val="24"/>
                <w:szCs w:val="24"/>
              </w:rPr>
              <w:t>medium</w:t>
            </w:r>
            <w:r w:rsidR="0021571B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BE241FF" w:rsidR="00505FE4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5105E">
              <w:rPr>
                <w:sz w:val="24"/>
                <w:szCs w:val="24"/>
              </w:rPr>
              <w:t>8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63410119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30E25DBE" w:rsidR="00505FE4" w:rsidRPr="001D2207" w:rsidRDefault="00B70E37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>
              <w:rPr>
                <w:sz w:val="24"/>
                <w:szCs w:val="24"/>
              </w:rPr>
              <w:t>dotyczące</w:t>
            </w:r>
            <w:r w:rsidR="0021571B" w:rsidRPr="001D2207">
              <w:rPr>
                <w:sz w:val="24"/>
                <w:szCs w:val="24"/>
              </w:rPr>
              <w:t xml:space="preserve"> styl</w:t>
            </w:r>
            <w:r>
              <w:rPr>
                <w:sz w:val="24"/>
                <w:szCs w:val="24"/>
              </w:rPr>
              <w:t>ów</w:t>
            </w:r>
            <w:r w:rsidR="0021571B" w:rsidRPr="001D2207">
              <w:rPr>
                <w:sz w:val="24"/>
                <w:szCs w:val="24"/>
              </w:rPr>
              <w:t xml:space="preserve"> </w:t>
            </w:r>
            <w:r w:rsidR="003D205E">
              <w:rPr>
                <w:sz w:val="24"/>
                <w:szCs w:val="24"/>
              </w:rPr>
              <w:t>i specyfi</w:t>
            </w:r>
            <w:r>
              <w:rPr>
                <w:sz w:val="24"/>
                <w:szCs w:val="24"/>
              </w:rPr>
              <w:t>ki</w:t>
            </w:r>
            <w:r w:rsidR="003D205E">
              <w:rPr>
                <w:sz w:val="24"/>
                <w:szCs w:val="24"/>
              </w:rPr>
              <w:t xml:space="preserve">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431B20A7" w:rsidR="00505FE4" w:rsidRDefault="00395B28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D5105E">
              <w:rPr>
                <w:sz w:val="24"/>
                <w:szCs w:val="24"/>
              </w:rPr>
              <w:t>W</w:t>
            </w:r>
            <w:r w:rsidR="00A12FB3">
              <w:rPr>
                <w:sz w:val="24"/>
                <w:szCs w:val="24"/>
              </w:rPr>
              <w:t>09</w:t>
            </w:r>
          </w:p>
        </w:tc>
      </w:tr>
      <w:tr w:rsidR="00057D48" w14:paraId="6572DE1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F77" w14:textId="117CF12F" w:rsidR="00057D48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006D" w14:textId="13D5C812" w:rsidR="00057D48" w:rsidRPr="001D2207" w:rsidRDefault="00057D48" w:rsidP="006671BC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 w:rsidR="006671BC">
              <w:rPr>
                <w:sz w:val="24"/>
                <w:szCs w:val="24"/>
              </w:rPr>
              <w:t xml:space="preserve">konstruować różnego typu teksty z wykorzystaniem </w:t>
            </w:r>
            <w:r w:rsidR="006671BC" w:rsidRPr="006671BC">
              <w:rPr>
                <w:sz w:val="24"/>
                <w:szCs w:val="24"/>
              </w:rPr>
              <w:t>aktualn</w:t>
            </w:r>
            <w:r w:rsidR="006671BC">
              <w:rPr>
                <w:sz w:val="24"/>
                <w:szCs w:val="24"/>
              </w:rPr>
              <w:t>ej</w:t>
            </w:r>
            <w:r w:rsidR="006671BC" w:rsidRPr="006671BC">
              <w:rPr>
                <w:sz w:val="24"/>
                <w:szCs w:val="24"/>
              </w:rPr>
              <w:t xml:space="preserve"> wiedz</w:t>
            </w:r>
            <w:r w:rsidR="006671BC">
              <w:rPr>
                <w:sz w:val="24"/>
                <w:szCs w:val="24"/>
              </w:rPr>
              <w:t>y</w:t>
            </w:r>
            <w:r w:rsidR="006671BC" w:rsidRPr="006671BC">
              <w:rPr>
                <w:sz w:val="24"/>
                <w:szCs w:val="24"/>
              </w:rPr>
              <w:t xml:space="preserve"> n</w:t>
            </w:r>
            <w:r w:rsidR="006671BC">
              <w:rPr>
                <w:sz w:val="24"/>
                <w:szCs w:val="24"/>
              </w:rPr>
              <w:t xml:space="preserve">a temat </w:t>
            </w:r>
            <w:r w:rsidR="006671BC" w:rsidRPr="006671BC">
              <w:rPr>
                <w:sz w:val="24"/>
                <w:szCs w:val="24"/>
              </w:rPr>
              <w:t>nowych medió</w:t>
            </w:r>
            <w:r w:rsidR="006671BC"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3847" w14:textId="231499E6" w:rsidR="00057D48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24586">
              <w:rPr>
                <w:sz w:val="24"/>
                <w:szCs w:val="24"/>
              </w:rPr>
              <w:t>U01</w:t>
            </w:r>
          </w:p>
        </w:tc>
      </w:tr>
      <w:tr w:rsidR="00624586" w14:paraId="24F66A11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6C0" w14:textId="2B2B87FF" w:rsidR="00624586" w:rsidRDefault="001D220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7DEF9" w14:textId="49C03061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B70E37">
              <w:rPr>
                <w:sz w:val="24"/>
                <w:szCs w:val="24"/>
              </w:rPr>
              <w:t>trafi</w:t>
            </w:r>
            <w:r w:rsidRPr="001D2207">
              <w:rPr>
                <w:sz w:val="24"/>
                <w:szCs w:val="24"/>
              </w:rPr>
              <w:t xml:space="preserve"> redagowa</w:t>
            </w:r>
            <w:r w:rsidR="00B70E37">
              <w:rPr>
                <w:sz w:val="24"/>
                <w:szCs w:val="24"/>
              </w:rPr>
              <w:t>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B70E37">
              <w:rPr>
                <w:sz w:val="24"/>
                <w:szCs w:val="24"/>
              </w:rPr>
              <w:t>y</w:t>
            </w:r>
            <w:r w:rsidR="00FF149E">
              <w:rPr>
                <w:sz w:val="24"/>
                <w:szCs w:val="24"/>
              </w:rPr>
              <w:t xml:space="preserve"> użytkow</w:t>
            </w:r>
            <w:r w:rsidR="00B70E37">
              <w:rPr>
                <w:sz w:val="24"/>
                <w:szCs w:val="24"/>
              </w:rPr>
              <w:t>e</w:t>
            </w:r>
            <w:r w:rsidR="00FF149E">
              <w:rPr>
                <w:sz w:val="24"/>
                <w:szCs w:val="24"/>
              </w:rPr>
              <w:t xml:space="preserve"> z uwzględnieniem profilu odbiorców</w:t>
            </w:r>
            <w:r w:rsidR="00BF2699">
              <w:rPr>
                <w:sz w:val="24"/>
                <w:szCs w:val="24"/>
              </w:rPr>
              <w:t xml:space="preserve"> i kontekstu komunikacyjnego</w:t>
            </w:r>
            <w:r w:rsidR="00FF149E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CD87" w14:textId="60AE0AA9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FF149E">
              <w:rPr>
                <w:sz w:val="24"/>
                <w:szCs w:val="24"/>
              </w:rPr>
              <w:t>9</w:t>
            </w:r>
          </w:p>
        </w:tc>
      </w:tr>
      <w:tr w:rsidR="00624586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4D326A8D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33ECAC26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6F51E986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624586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6E102E81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30ECC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3A66D377" w:rsidR="00624586" w:rsidRPr="001D2207" w:rsidRDefault="00B70E3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posługiwania</w:t>
            </w:r>
            <w:r w:rsidR="00624586" w:rsidRPr="001D2207">
              <w:rPr>
                <w:sz w:val="24"/>
                <w:szCs w:val="24"/>
              </w:rPr>
              <w:t xml:space="preserve">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72C18943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24586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24586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24586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624586" w:rsidRDefault="00624586" w:rsidP="00624586">
            <w:pPr>
              <w:jc w:val="both"/>
              <w:rPr>
                <w:sz w:val="24"/>
                <w:szCs w:val="24"/>
              </w:rPr>
            </w:pPr>
          </w:p>
        </w:tc>
      </w:tr>
      <w:tr w:rsidR="00624586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24586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86DE1E1" w14:textId="481324A9" w:rsidR="002E4B2E" w:rsidRDefault="002E4B2E" w:rsidP="00DB5A0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Tekst użytkowy w relacji do innego typu tekstów</w:t>
            </w:r>
            <w:r w:rsidR="002A0369">
              <w:t xml:space="preserve"> (styl użytkowy, styl funkcjonalny). </w:t>
            </w:r>
          </w:p>
          <w:p w14:paraId="34E4A780" w14:textId="017F9916" w:rsidR="002A0369" w:rsidRDefault="002A0369" w:rsidP="00DB5A0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Specyfika pisanych tekstów użytkowych (cechy komunikatu; analiza struktury tekstu, jego leksyki i stylistyki).</w:t>
            </w:r>
          </w:p>
          <w:p w14:paraId="58991501" w14:textId="7FDF4CDE" w:rsidR="002A0369" w:rsidRDefault="002A0369" w:rsidP="00DB5A0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Relacja nadawca – odbiorca w tekście użytkowym. Perswazyjność tekstu.</w:t>
            </w:r>
          </w:p>
          <w:p w14:paraId="3F1688E6" w14:textId="02585F62" w:rsidR="00DB5A0F" w:rsidRDefault="00DB5A0F" w:rsidP="00C9324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Zapoznanie z podstawami </w:t>
            </w:r>
            <w:r w:rsidR="00120B47">
              <w:t>teorii i</w:t>
            </w:r>
            <w:r w:rsidR="00120B47" w:rsidRPr="001D2207">
              <w:t xml:space="preserve"> warsztatu </w:t>
            </w:r>
            <w:r w:rsidR="00120B47">
              <w:t>content writingu</w:t>
            </w:r>
            <w:r w:rsidR="00120B47" w:rsidRPr="001D2207">
              <w:t>.</w:t>
            </w:r>
            <w:r w:rsidR="00287152">
              <w:t xml:space="preserve"> </w:t>
            </w:r>
            <w:r>
              <w:t>Określenie potrzeb klienta jako element tworzenia treści użytkowych.</w:t>
            </w:r>
          </w:p>
          <w:p w14:paraId="2B833B97" w14:textId="77777777" w:rsidR="00714487" w:rsidRDefault="00714487" w:rsidP="00714487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Znajomość i stosowanie zasad redakcji różnych odmian tekstów (np. informacyjnych, publicystycznych, artystycznych).</w:t>
            </w:r>
          </w:p>
          <w:p w14:paraId="25129ABB" w14:textId="7050ED25" w:rsidR="00DB5A0F" w:rsidRDefault="00DB5A0F" w:rsidP="00DB5A0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Warsztat tekstu użytkowego tradycyjnego (drukowanego)</w:t>
            </w:r>
            <w:r w:rsidR="00287152">
              <w:t>.</w:t>
            </w:r>
          </w:p>
          <w:p w14:paraId="4E39CD83" w14:textId="6F797B86" w:rsidR="00DB5A0F" w:rsidRDefault="00DB5A0F" w:rsidP="00DB5A0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Warsztat tekstu użytkowego, tworzonego na potrzeby nowych mediów.</w:t>
            </w:r>
          </w:p>
          <w:p w14:paraId="4AB27B87" w14:textId="77777777" w:rsidR="00F05224" w:rsidRDefault="00F05224" w:rsidP="00F05224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Analiza przykładowych tekstów połączona z charakterystyką ich kontekstu i uwarunkowań pragmatycznych.</w:t>
            </w:r>
          </w:p>
          <w:p w14:paraId="47A614FA" w14:textId="77777777" w:rsidR="00F85485" w:rsidRDefault="00F05224" w:rsidP="0028715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 Redagowanie przykładowych tekstów użytkowych</w:t>
            </w:r>
            <w:r w:rsidR="00F85485">
              <w:t xml:space="preserve">. W toku zajęć zostaną scharakteryzowane teksty, </w:t>
            </w:r>
            <w:r w:rsidR="00287152">
              <w:t>m.in.</w:t>
            </w:r>
          </w:p>
          <w:p w14:paraId="37D77EF1" w14:textId="74102DAA" w:rsidR="00F85485" w:rsidRDefault="00F85485" w:rsidP="00F85485">
            <w:pPr>
              <w:pStyle w:val="NormalnyWeb"/>
              <w:spacing w:before="0" w:beforeAutospacing="0" w:after="90" w:afterAutospacing="0"/>
              <w:ind w:left="720"/>
              <w:jc w:val="both"/>
            </w:pPr>
            <w:r>
              <w:t>-</w:t>
            </w:r>
            <w:r w:rsidR="00287152">
              <w:t xml:space="preserve"> z zakresu dziennikarstwa</w:t>
            </w:r>
            <w:r>
              <w:t xml:space="preserve"> (np. artykuł i jego odmiany – promocyjny, przeglądowy itp., komunikat prasowy, notatka prasowa, pitch letter a informacja prasowa, wywiad)</w:t>
            </w:r>
            <w:r w:rsidR="00287152">
              <w:t xml:space="preserve">, </w:t>
            </w:r>
          </w:p>
          <w:p w14:paraId="38CCB0B2" w14:textId="2BB4BC69" w:rsidR="00F85485" w:rsidRDefault="00F85485" w:rsidP="00F85485">
            <w:pPr>
              <w:pStyle w:val="NormalnyWeb"/>
              <w:spacing w:before="0" w:beforeAutospacing="0" w:after="90" w:afterAutospacing="0"/>
              <w:ind w:left="720"/>
              <w:jc w:val="both"/>
            </w:pPr>
            <w:r>
              <w:t xml:space="preserve">- z zakresu </w:t>
            </w:r>
            <w:r w:rsidR="00287152">
              <w:t xml:space="preserve">reklamy i </w:t>
            </w:r>
            <w:r>
              <w:t>marketingu (np. boilerplate a backgrounder, ogłoszenie, replika, slogan reklamowy, brief reklamowy, folder, broszura, ulotka informacyjna),</w:t>
            </w:r>
          </w:p>
          <w:p w14:paraId="7355E82F" w14:textId="0BAB66A7" w:rsidR="00910C8B" w:rsidRPr="00B85B1E" w:rsidRDefault="00F85485" w:rsidP="00C97586">
            <w:pPr>
              <w:pStyle w:val="NormalnyWeb"/>
              <w:spacing w:before="0" w:beforeAutospacing="0" w:after="90" w:afterAutospacing="0"/>
              <w:ind w:left="720"/>
              <w:jc w:val="both"/>
            </w:pPr>
            <w:r>
              <w:t xml:space="preserve">- z zakresu </w:t>
            </w:r>
            <w:r w:rsidR="00287152">
              <w:t>obszarów pokrewnych</w:t>
            </w:r>
            <w:r>
              <w:t xml:space="preserve"> (np. </w:t>
            </w:r>
            <w:r w:rsidR="00714487">
              <w:t xml:space="preserve">prośba o patronat medialny, list z ofertą, </w:t>
            </w:r>
            <w:r w:rsidR="00287152">
              <w:t>wizytówka</w:t>
            </w:r>
            <w:r w:rsidR="00F05224">
              <w:t xml:space="preserve">, </w:t>
            </w:r>
            <w:r w:rsidR="00E32D0A">
              <w:t xml:space="preserve">biogram, </w:t>
            </w:r>
            <w:r w:rsidR="00F05224">
              <w:t>handout</w:t>
            </w:r>
            <w:r>
              <w:t>, sprawozdanie, protokół)</w:t>
            </w:r>
            <w:r w:rsidR="00F05224">
              <w:t>.</w:t>
            </w:r>
          </w:p>
        </w:tc>
      </w:tr>
      <w:tr w:rsidR="00624586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24586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24586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24586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</w:p>
        </w:tc>
      </w:tr>
      <w:tr w:rsidR="00624586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4586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471F3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C4AAF" w14:textId="23D6EC42" w:rsidR="00471F32" w:rsidRDefault="0041740B" w:rsidP="00471F32">
            <w:pPr>
              <w:pStyle w:val="NormalnyWeb"/>
              <w:spacing w:before="0" w:beforeAutospacing="0" w:after="0" w:afterAutospacing="0"/>
            </w:pPr>
            <w:r>
              <w:t xml:space="preserve">E. </w:t>
            </w:r>
            <w:r w:rsidR="00471F32">
              <w:t>Wolańska, Jak pisać i redagować? Poradnik redaktora: wzory tekstów</w:t>
            </w:r>
          </w:p>
          <w:p w14:paraId="6EF9F915" w14:textId="77777777" w:rsidR="00471F32" w:rsidRDefault="00471F32" w:rsidP="00471F32">
            <w:pPr>
              <w:pStyle w:val="NormalnyWeb"/>
              <w:spacing w:before="0" w:beforeAutospacing="0" w:after="0" w:afterAutospacing="0"/>
            </w:pPr>
            <w:r>
              <w:t>użytkowych, Warszawa 2009.</w:t>
            </w:r>
          </w:p>
          <w:p w14:paraId="6BD38103" w14:textId="00CD0403" w:rsidR="00471F32" w:rsidRDefault="0041740B" w:rsidP="00471F32">
            <w:r>
              <w:rPr>
                <w:sz w:val="24"/>
                <w:szCs w:val="24"/>
              </w:rPr>
              <w:t xml:space="preserve">M. </w:t>
            </w:r>
            <w:r w:rsidR="00471F32" w:rsidRPr="00966C16">
              <w:rPr>
                <w:sz w:val="24"/>
                <w:szCs w:val="24"/>
              </w:rPr>
              <w:t xml:space="preserve">Zaśko-Zielińska, </w:t>
            </w:r>
            <w:r>
              <w:rPr>
                <w:sz w:val="24"/>
                <w:szCs w:val="24"/>
              </w:rPr>
              <w:t xml:space="preserve">A. </w:t>
            </w:r>
            <w:r w:rsidR="00471F32" w:rsidRPr="00966C16">
              <w:rPr>
                <w:sz w:val="24"/>
                <w:szCs w:val="24"/>
              </w:rPr>
              <w:t xml:space="preserve">Majewska-Tworek, </w:t>
            </w:r>
            <w:r>
              <w:rPr>
                <w:sz w:val="24"/>
                <w:szCs w:val="24"/>
              </w:rPr>
              <w:t xml:space="preserve">T. </w:t>
            </w:r>
            <w:r w:rsidR="00471F32" w:rsidRPr="00966C16">
              <w:rPr>
                <w:sz w:val="24"/>
                <w:szCs w:val="24"/>
              </w:rPr>
              <w:t>Piekot, Sztuka pisania: przewodnik po tekstach użytkowych, Warszawa 2008</w:t>
            </w:r>
            <w:r w:rsidR="00471F32">
              <w:rPr>
                <w:sz w:val="24"/>
                <w:szCs w:val="24"/>
              </w:rPr>
              <w:t>.</w:t>
            </w:r>
          </w:p>
          <w:p w14:paraId="3C404BD5" w14:textId="37364A0C" w:rsidR="0055782E" w:rsidRDefault="0055782E" w:rsidP="00471F32">
            <w:pPr>
              <w:pStyle w:val="NormalnyWeb"/>
              <w:spacing w:before="0" w:beforeAutospacing="0" w:after="0" w:afterAutospacing="0"/>
            </w:pPr>
            <w:r>
              <w:t>D</w:t>
            </w:r>
            <w:r w:rsidR="00471F32">
              <w:t xml:space="preserve">. </w:t>
            </w:r>
            <w:r>
              <w:t>Puzyrkiewicz, Biblia copywritingu, wyd. II rozszerzone, Gliwice 2019.</w:t>
            </w:r>
          </w:p>
          <w:p w14:paraId="09A9FF0D" w14:textId="77777777" w:rsidR="0055782E" w:rsidRDefault="0055782E" w:rsidP="00471F32">
            <w:pPr>
              <w:pStyle w:val="NormalnyWeb"/>
              <w:spacing w:before="0" w:beforeAutospacing="0" w:after="0" w:afterAutospacing="0"/>
            </w:pPr>
            <w:r>
              <w:t>J. Wrycza-Bekier, Magia słów. Jak pisać teksty, które porwą tłumy, Gliwice 2018.</w:t>
            </w:r>
          </w:p>
          <w:p w14:paraId="59AA52F0" w14:textId="77777777" w:rsidR="0055782E" w:rsidRDefault="0055782E" w:rsidP="00471F32">
            <w:pPr>
              <w:pStyle w:val="NormalnyWeb"/>
              <w:spacing w:before="0" w:beforeAutospacing="0" w:after="0" w:afterAutospacing="0"/>
            </w:pPr>
            <w:r>
              <w:t>D. Jędrzejewska, R. Niemczyk, Samo sedno. Copywriting. Jak sprzedawać słowem, Warszawa 2013.</w:t>
            </w:r>
          </w:p>
          <w:p w14:paraId="3BB1CA8E" w14:textId="77777777" w:rsidR="00471F32" w:rsidRDefault="00471F32" w:rsidP="00471F32">
            <w:pPr>
              <w:pStyle w:val="NormalnyWeb"/>
              <w:spacing w:before="0" w:beforeAutospacing="0" w:after="0" w:afterAutospacing="0"/>
            </w:pPr>
            <w:r>
              <w:t>Wrycza J., Webwriting: profesjonalne tworzenie tekstów dla Internetu, Gli-</w:t>
            </w:r>
          </w:p>
          <w:p w14:paraId="3D5DD42D" w14:textId="1829C5DC" w:rsidR="0055782E" w:rsidRDefault="00471F32" w:rsidP="0041740B">
            <w:pPr>
              <w:pStyle w:val="NormalnyWeb"/>
              <w:spacing w:before="0" w:beforeAutospacing="0" w:after="0" w:afterAutospacing="0"/>
            </w:pPr>
            <w:r>
              <w:t>wice 2010.</w:t>
            </w:r>
          </w:p>
          <w:p w14:paraId="6D96E0F3" w14:textId="77777777" w:rsidR="0049714C" w:rsidRDefault="0055782E" w:rsidP="00471F32">
            <w:pPr>
              <w:pStyle w:val="NormalnyWeb"/>
              <w:spacing w:before="0" w:beforeAutospacing="0" w:after="0" w:afterAutospacing="0"/>
            </w:pPr>
            <w:r>
              <w:t>P. Barry, Pomysł w reklamie. Idee strategie i kampanie. Warszawa 2010.</w:t>
            </w:r>
          </w:p>
          <w:p w14:paraId="747C1E88" w14:textId="7BD843D9" w:rsidR="00012D50" w:rsidRPr="00C97586" w:rsidRDefault="0041740B" w:rsidP="00471F32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97586">
              <w:rPr>
                <w:color w:val="000000"/>
              </w:rPr>
              <w:t xml:space="preserve">B. Danowski, M. Makaruk, Pozycjonowanie i optymalizacja stron WWW. </w:t>
            </w:r>
            <w:r w:rsidRPr="00B72045">
              <w:rPr>
                <w:color w:val="000000"/>
                <w:lang w:val="en-US"/>
              </w:rPr>
              <w:t>Jak się to robi., 2009.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471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627A46" w14:textId="231FCCA3" w:rsidR="00B72045" w:rsidRPr="00C97586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C97586">
              <w:rPr>
                <w:color w:val="000000"/>
              </w:rPr>
              <w:t>L. Ries, A. Ries, Wizualny młotek. Jak wbić do głowy przekaz marki dzięki emocjonalnej sile obrazu,</w:t>
            </w:r>
            <w:r w:rsidR="0041740B" w:rsidRPr="00C97586">
              <w:rPr>
                <w:color w:val="000000"/>
              </w:rPr>
              <w:t xml:space="preserve"> </w:t>
            </w:r>
            <w:r w:rsidRPr="00C97586">
              <w:rPr>
                <w:color w:val="000000"/>
              </w:rPr>
              <w:t>Gliwice 2016.</w:t>
            </w:r>
          </w:p>
          <w:p w14:paraId="28F99890" w14:textId="77777777" w:rsidR="00B72045" w:rsidRPr="00C97586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C97586">
              <w:rPr>
                <w:color w:val="000000"/>
              </w:rPr>
              <w:t>D. Doliński, Psychologiczne mechanizmy reklamy, Gdańsk 2008.</w:t>
            </w:r>
          </w:p>
          <w:p w14:paraId="0FB094BC" w14:textId="77777777" w:rsidR="00B72045" w:rsidRPr="00C97586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C97586">
              <w:rPr>
                <w:color w:val="000000"/>
              </w:rPr>
              <w:t>J. Dąbała, Tajemnica i suspens. Wokół głównych problemów Creative writing, Lublin 2004.</w:t>
            </w:r>
          </w:p>
          <w:p w14:paraId="0446A7BF" w14:textId="77777777" w:rsidR="00B72045" w:rsidRPr="00C97586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C97586">
              <w:rPr>
                <w:color w:val="000000"/>
              </w:rPr>
              <w:t>B. Stawarz-Garcia, Content marketing i social media, Warszawa 2018.</w:t>
            </w:r>
          </w:p>
          <w:p w14:paraId="3B823D8A" w14:textId="77777777" w:rsidR="00B72045" w:rsidRPr="00C97586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C97586">
              <w:rPr>
                <w:color w:val="000000"/>
              </w:rPr>
              <w:t>K. Filarski, Storytelling inspiracyjny, Warszawa 2017.</w:t>
            </w:r>
          </w:p>
          <w:p w14:paraId="54F143E7" w14:textId="7F9255D0" w:rsidR="00B72045" w:rsidRPr="00B72045" w:rsidRDefault="00B72045" w:rsidP="00471F32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C97586">
              <w:rPr>
                <w:color w:val="000000"/>
              </w:rPr>
              <w:t>J</w:t>
            </w:r>
            <w:r w:rsidR="0041740B" w:rsidRPr="00C97586">
              <w:rPr>
                <w:color w:val="000000"/>
              </w:rPr>
              <w:t>.</w:t>
            </w:r>
            <w:r w:rsidRPr="00C97586">
              <w:rPr>
                <w:color w:val="000000"/>
              </w:rPr>
              <w:t xml:space="preserve"> Wrycza-Bakier, WebWriting. Profesjonalne tworzenie tekstów dla Internetu, wyd. </w:t>
            </w:r>
            <w:r w:rsidRPr="00B72045">
              <w:rPr>
                <w:color w:val="000000"/>
                <w:lang w:val="en-US"/>
              </w:rPr>
              <w:t>II, Gliwice</w:t>
            </w:r>
            <w:r w:rsidR="0041740B">
              <w:rPr>
                <w:color w:val="000000"/>
                <w:lang w:val="en-US"/>
              </w:rPr>
              <w:t xml:space="preserve"> </w:t>
            </w:r>
            <w:r w:rsidRPr="00B72045">
              <w:rPr>
                <w:color w:val="000000"/>
                <w:lang w:val="en-US"/>
              </w:rPr>
              <w:t>2013.</w:t>
            </w:r>
          </w:p>
          <w:p w14:paraId="52971922" w14:textId="4CD31CF3" w:rsidR="00966C16" w:rsidRPr="00966C16" w:rsidRDefault="0041740B" w:rsidP="00417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="00966C16" w:rsidRPr="00966C16">
              <w:rPr>
                <w:sz w:val="24"/>
                <w:szCs w:val="24"/>
              </w:rPr>
              <w:t xml:space="preserve">Wierzbicka, </w:t>
            </w:r>
            <w:r>
              <w:rPr>
                <w:sz w:val="24"/>
                <w:szCs w:val="24"/>
              </w:rPr>
              <w:t xml:space="preserve">P. </w:t>
            </w:r>
            <w:r w:rsidR="00966C16" w:rsidRPr="00966C16">
              <w:rPr>
                <w:sz w:val="24"/>
                <w:szCs w:val="24"/>
              </w:rPr>
              <w:t>Wierzbicki, Praktyczna stylistyka, Warszawa 1970.</w:t>
            </w:r>
          </w:p>
          <w:p w14:paraId="7652370D" w14:textId="22C88FE2" w:rsidR="00966C16" w:rsidRPr="00BC3435" w:rsidRDefault="00966C16" w:rsidP="00471F32">
            <w:pPr>
              <w:ind w:left="72"/>
              <w:rPr>
                <w:sz w:val="24"/>
                <w:szCs w:val="24"/>
              </w:rPr>
            </w:pPr>
          </w:p>
        </w:tc>
      </w:tr>
      <w:tr w:rsidR="00505FE4" w14:paraId="0A4AD5F6" w14:textId="77777777" w:rsidTr="00FA429B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9DCB7" w14:textId="77777777" w:rsidR="00FA429B" w:rsidRDefault="00FA429B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1610B259" w14:textId="52F37ED5" w:rsidR="00D54FA1" w:rsidRPr="00FA429B" w:rsidRDefault="00FA429B" w:rsidP="00F77DC4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49932ECC" w14:textId="4419E11D" w:rsidR="00D54FA1" w:rsidRP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0CA80D2" w14:textId="53D0035F" w:rsid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652CFF4B" w14:textId="196A6C14" w:rsidR="00B070B4" w:rsidRDefault="00C956E8" w:rsidP="00BB175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2D5DD" w14:textId="77777777" w:rsidR="00505FE4" w:rsidRDefault="00D54FA1" w:rsidP="00F77DC4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 w:rsidR="00FA429B">
              <w:rPr>
                <w:sz w:val="24"/>
                <w:szCs w:val="24"/>
              </w:rPr>
              <w:t>.</w:t>
            </w:r>
          </w:p>
          <w:p w14:paraId="1A7A14AE" w14:textId="77777777" w:rsidR="00BC1028" w:rsidRDefault="00BC1028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na Teams. </w:t>
            </w:r>
          </w:p>
          <w:p w14:paraId="1A2D7656" w14:textId="4B31E8BC" w:rsidR="00BC1028" w:rsidRDefault="00E6686A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Materiały interaktywne </w:t>
            </w:r>
            <w:r w:rsidR="00BC1028">
              <w:rPr>
                <w:sz w:val="24"/>
                <w:szCs w:val="24"/>
              </w:rPr>
              <w:t>(Jamboard</w:t>
            </w:r>
            <w:r w:rsidR="00BC1028">
              <w:t xml:space="preserve">, </w:t>
            </w:r>
            <w:r w:rsidR="00BC1028">
              <w:rPr>
                <w:sz w:val="24"/>
                <w:szCs w:val="24"/>
              </w:rPr>
              <w:t>Wordwall)</w:t>
            </w:r>
            <w:r w:rsidR="00C956E8">
              <w:rPr>
                <w:sz w:val="24"/>
                <w:szCs w:val="24"/>
              </w:rPr>
              <w:t>.</w:t>
            </w:r>
          </w:p>
          <w:p w14:paraId="189EC57A" w14:textId="739A90A1" w:rsidR="00BB175F" w:rsidRPr="00331641" w:rsidRDefault="00C956E8" w:rsidP="00C9758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</w:tc>
      </w:tr>
    </w:tbl>
    <w:p w14:paraId="17B0E9CC" w14:textId="77777777" w:rsidR="00505FE4" w:rsidRPr="00C97586" w:rsidRDefault="00505FE4" w:rsidP="00505FE4">
      <w:pPr>
        <w:rPr>
          <w:i/>
          <w:iCs/>
          <w:sz w:val="22"/>
          <w:szCs w:val="22"/>
        </w:rPr>
      </w:pPr>
      <w:r w:rsidRPr="00C97586">
        <w:rPr>
          <w:i/>
          <w:iCs/>
          <w:sz w:val="22"/>
          <w:szCs w:val="22"/>
        </w:rPr>
        <w:t>* Literatura może być zmieniona po akceptacji Dyrektora Instytutu</w:t>
      </w:r>
    </w:p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AA986EC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D14C5">
              <w:rPr>
                <w:sz w:val="22"/>
                <w:szCs w:val="22"/>
              </w:rPr>
              <w:t xml:space="preserve"> 06</w:t>
            </w:r>
            <w:r>
              <w:rPr>
                <w:sz w:val="22"/>
                <w:szCs w:val="22"/>
              </w:rPr>
              <w:t xml:space="preserve"> 07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45413D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691E74BF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</w:t>
            </w:r>
            <w:r w:rsidR="00ED14C5">
              <w:rPr>
                <w:sz w:val="22"/>
                <w:szCs w:val="22"/>
              </w:rPr>
              <w:t xml:space="preserve"> 07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608B0D33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 w:rsidR="00187A38" w:rsidRPr="00D718B4">
              <w:rPr>
                <w:sz w:val="24"/>
                <w:szCs w:val="24"/>
              </w:rPr>
              <w:t>praca zaliczeniowa</w:t>
            </w:r>
            <w:r w:rsidR="00196BED" w:rsidRPr="00D718B4">
              <w:rPr>
                <w:sz w:val="24"/>
                <w:szCs w:val="24"/>
              </w:rPr>
              <w:t xml:space="preserve"> (kolokwium z zadaniami ćwiczeniowymi)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B143690" w:rsidR="00505FE4" w:rsidRPr="00D718B4" w:rsidRDefault="00ED14C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D718B4" w:rsidRDefault="00505FE4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0BD9BA" w14:textId="531418DD" w:rsidR="00FD25E5" w:rsidRPr="00D718B4" w:rsidRDefault="008C5CC6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Warunki zaliczenia:</w:t>
            </w:r>
            <w:r w:rsidR="00187A38" w:rsidRPr="00D718B4">
              <w:rPr>
                <w:sz w:val="24"/>
                <w:szCs w:val="24"/>
              </w:rPr>
              <w:t xml:space="preserve"> </w:t>
            </w:r>
          </w:p>
          <w:p w14:paraId="27067CF7" w14:textId="6B64E4F1" w:rsidR="00187A38" w:rsidRPr="00D718B4" w:rsidRDefault="00187A38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</w:t>
            </w:r>
            <w:r w:rsidR="00F04092" w:rsidRPr="00D718B4">
              <w:rPr>
                <w:sz w:val="24"/>
                <w:szCs w:val="24"/>
              </w:rPr>
              <w:t>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20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2D9FADA5" w14:textId="2C1781B2" w:rsidR="00FD25E5" w:rsidRPr="00D718B4" w:rsidRDefault="00FD25E5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wykonanie </w:t>
            </w:r>
            <w:r w:rsidR="00F04092" w:rsidRPr="00D718B4">
              <w:rPr>
                <w:sz w:val="24"/>
                <w:szCs w:val="24"/>
              </w:rPr>
              <w:t>indywidualnych zadań w ramach ćwiczeń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40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62010E52" w14:textId="5D8F5D4B" w:rsidR="008C5CC6" w:rsidRPr="00D718B4" w:rsidRDefault="00F04092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praca zaliczeniowa </w:t>
            </w:r>
            <w:r w:rsidR="00F36B37" w:rsidRPr="00D718B4">
              <w:rPr>
                <w:sz w:val="24"/>
                <w:szCs w:val="24"/>
              </w:rPr>
              <w:t xml:space="preserve">– </w:t>
            </w:r>
            <w:r w:rsidRPr="00D718B4">
              <w:rPr>
                <w:sz w:val="24"/>
                <w:szCs w:val="24"/>
              </w:rPr>
              <w:t>kolokwium z zadaniami ćwiczeniowymi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 xml:space="preserve">40 </w:t>
            </w:r>
            <w:r w:rsidR="00F36B37" w:rsidRPr="00D718B4">
              <w:rPr>
                <w:sz w:val="24"/>
                <w:szCs w:val="24"/>
              </w:rPr>
              <w:t>%)</w:t>
            </w:r>
          </w:p>
          <w:p w14:paraId="72564FB5" w14:textId="06579683" w:rsidR="00D54FA1" w:rsidRPr="00D718B4" w:rsidRDefault="00D54FA1" w:rsidP="008C5CC6">
            <w:pPr>
              <w:rPr>
                <w:sz w:val="22"/>
                <w:szCs w:val="22"/>
              </w:rPr>
            </w:pP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445F8825" w:rsidR="00505FE4" w:rsidRPr="00C97586" w:rsidRDefault="00505FE4" w:rsidP="00C975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1F955700" w:rsidR="00505FE4" w:rsidRDefault="00B70E37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4CDAD5AA" w:rsidR="00505FE4" w:rsidRDefault="00AD2F6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E37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27D2A30E" w:rsidR="00505FE4" w:rsidRDefault="00C9758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D170D13" w:rsidR="00505FE4" w:rsidRDefault="00B70E37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2802B012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060585E5" w:rsidR="00505FE4" w:rsidRDefault="00C9758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E37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F78C5DB" w:rsidR="00505FE4" w:rsidRDefault="00C9758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E37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1F2B599" w:rsidR="00505FE4" w:rsidRDefault="00B70E37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40C32F7E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02D1AC14" w:rsidR="00505FE4" w:rsidRDefault="00C9758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56C62787" w:rsidR="00505FE4" w:rsidRDefault="00C9758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0259F3AA" w:rsidR="00505FE4" w:rsidRDefault="00C9758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70E37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2D18BFF7" w:rsidR="00505FE4" w:rsidRDefault="005E706D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7586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0AE73EE9" w:rsidR="00505FE4" w:rsidRDefault="00C9758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1393965" w:rsidR="00505FE4" w:rsidRDefault="00D54FA1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39EA2A6" w:rsidR="00505FE4" w:rsidRDefault="005E706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AFFF861" w:rsidR="00505FE4" w:rsidRDefault="00C9758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651727D2" w:rsidR="00505FE4" w:rsidRPr="005E706D" w:rsidRDefault="005E706D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1,</w:t>
            </w:r>
            <w:r w:rsidR="00C97586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default" r:id="rId10"/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B900D" w14:textId="77777777" w:rsidR="00327186" w:rsidRDefault="00327186" w:rsidP="00505FE4">
      <w:r>
        <w:separator/>
      </w:r>
    </w:p>
  </w:endnote>
  <w:endnote w:type="continuationSeparator" w:id="0">
    <w:p w14:paraId="2523C91F" w14:textId="77777777" w:rsidR="00327186" w:rsidRDefault="0032718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A5681" w14:textId="77777777" w:rsidR="00327186" w:rsidRDefault="00327186" w:rsidP="00505FE4">
      <w:r>
        <w:separator/>
      </w:r>
    </w:p>
  </w:footnote>
  <w:footnote w:type="continuationSeparator" w:id="0">
    <w:p w14:paraId="10BA4B5A" w14:textId="77777777" w:rsidR="00327186" w:rsidRDefault="00327186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56ECC"/>
    <w:multiLevelType w:val="multilevel"/>
    <w:tmpl w:val="AAA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2B2ABE"/>
    <w:multiLevelType w:val="hybridMultilevel"/>
    <w:tmpl w:val="2EC0D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908277">
    <w:abstractNumId w:val="0"/>
  </w:num>
  <w:num w:numId="2" w16cid:durableId="1311906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12D50"/>
    <w:rsid w:val="00057D48"/>
    <w:rsid w:val="00075405"/>
    <w:rsid w:val="000800AD"/>
    <w:rsid w:val="000A0412"/>
    <w:rsid w:val="000C1675"/>
    <w:rsid w:val="000C482E"/>
    <w:rsid w:val="000C641C"/>
    <w:rsid w:val="000D2CD5"/>
    <w:rsid w:val="000E1210"/>
    <w:rsid w:val="00104D03"/>
    <w:rsid w:val="00117834"/>
    <w:rsid w:val="00120B47"/>
    <w:rsid w:val="00125344"/>
    <w:rsid w:val="00126297"/>
    <w:rsid w:val="001338FC"/>
    <w:rsid w:val="001430D3"/>
    <w:rsid w:val="0015095A"/>
    <w:rsid w:val="00156488"/>
    <w:rsid w:val="00162FBE"/>
    <w:rsid w:val="00187A38"/>
    <w:rsid w:val="00196BED"/>
    <w:rsid w:val="001A0BD7"/>
    <w:rsid w:val="001A27CD"/>
    <w:rsid w:val="001B50D1"/>
    <w:rsid w:val="001D0CE3"/>
    <w:rsid w:val="001D2207"/>
    <w:rsid w:val="001F0803"/>
    <w:rsid w:val="0021571B"/>
    <w:rsid w:val="00243737"/>
    <w:rsid w:val="002453D0"/>
    <w:rsid w:val="0026177B"/>
    <w:rsid w:val="00271F29"/>
    <w:rsid w:val="00287152"/>
    <w:rsid w:val="00292FDC"/>
    <w:rsid w:val="00295604"/>
    <w:rsid w:val="002A0369"/>
    <w:rsid w:val="002A2A68"/>
    <w:rsid w:val="002A7236"/>
    <w:rsid w:val="002D19A6"/>
    <w:rsid w:val="002E08AA"/>
    <w:rsid w:val="002E4B2E"/>
    <w:rsid w:val="002E565B"/>
    <w:rsid w:val="00311283"/>
    <w:rsid w:val="00315A74"/>
    <w:rsid w:val="00320270"/>
    <w:rsid w:val="00327186"/>
    <w:rsid w:val="00331641"/>
    <w:rsid w:val="00355BF2"/>
    <w:rsid w:val="00364DEF"/>
    <w:rsid w:val="00372380"/>
    <w:rsid w:val="00395B28"/>
    <w:rsid w:val="003C3B8D"/>
    <w:rsid w:val="003D205E"/>
    <w:rsid w:val="003D7833"/>
    <w:rsid w:val="003F26EB"/>
    <w:rsid w:val="0041740B"/>
    <w:rsid w:val="00433526"/>
    <w:rsid w:val="004419DD"/>
    <w:rsid w:val="004465AA"/>
    <w:rsid w:val="004537DD"/>
    <w:rsid w:val="00463A34"/>
    <w:rsid w:val="00471F32"/>
    <w:rsid w:val="00480D33"/>
    <w:rsid w:val="0049714C"/>
    <w:rsid w:val="004D6EEE"/>
    <w:rsid w:val="00505FE4"/>
    <w:rsid w:val="0053166C"/>
    <w:rsid w:val="005334DB"/>
    <w:rsid w:val="0055782E"/>
    <w:rsid w:val="00561C71"/>
    <w:rsid w:val="00574A7A"/>
    <w:rsid w:val="00584B5B"/>
    <w:rsid w:val="00591F1D"/>
    <w:rsid w:val="00593F49"/>
    <w:rsid w:val="005A26C9"/>
    <w:rsid w:val="005D66B1"/>
    <w:rsid w:val="005E26C0"/>
    <w:rsid w:val="005E706D"/>
    <w:rsid w:val="005F4A5F"/>
    <w:rsid w:val="005F73F7"/>
    <w:rsid w:val="00615B1E"/>
    <w:rsid w:val="00616953"/>
    <w:rsid w:val="00624586"/>
    <w:rsid w:val="006671BC"/>
    <w:rsid w:val="00672417"/>
    <w:rsid w:val="0068483C"/>
    <w:rsid w:val="006918C9"/>
    <w:rsid w:val="006A5357"/>
    <w:rsid w:val="006E69AB"/>
    <w:rsid w:val="006F7490"/>
    <w:rsid w:val="00701638"/>
    <w:rsid w:val="00712E3D"/>
    <w:rsid w:val="00714487"/>
    <w:rsid w:val="007162F3"/>
    <w:rsid w:val="00743A34"/>
    <w:rsid w:val="007C5259"/>
    <w:rsid w:val="007D6DD5"/>
    <w:rsid w:val="007F192A"/>
    <w:rsid w:val="007F19BB"/>
    <w:rsid w:val="007F4D3F"/>
    <w:rsid w:val="00802C44"/>
    <w:rsid w:val="00804440"/>
    <w:rsid w:val="00821679"/>
    <w:rsid w:val="00834F9D"/>
    <w:rsid w:val="00840A8C"/>
    <w:rsid w:val="00862C19"/>
    <w:rsid w:val="00883A45"/>
    <w:rsid w:val="008C5CC6"/>
    <w:rsid w:val="008E1B1A"/>
    <w:rsid w:val="00907E4D"/>
    <w:rsid w:val="00910C8B"/>
    <w:rsid w:val="00966C16"/>
    <w:rsid w:val="00972D4A"/>
    <w:rsid w:val="00977A7F"/>
    <w:rsid w:val="0099153F"/>
    <w:rsid w:val="009D7976"/>
    <w:rsid w:val="009E2AC4"/>
    <w:rsid w:val="009F2191"/>
    <w:rsid w:val="00A03E96"/>
    <w:rsid w:val="00A12FB3"/>
    <w:rsid w:val="00A25A57"/>
    <w:rsid w:val="00A4490B"/>
    <w:rsid w:val="00A61EDF"/>
    <w:rsid w:val="00AA1078"/>
    <w:rsid w:val="00AA23AC"/>
    <w:rsid w:val="00AC4705"/>
    <w:rsid w:val="00AD2F63"/>
    <w:rsid w:val="00AF4C58"/>
    <w:rsid w:val="00AF6BFE"/>
    <w:rsid w:val="00B070B4"/>
    <w:rsid w:val="00B20107"/>
    <w:rsid w:val="00B40009"/>
    <w:rsid w:val="00B47714"/>
    <w:rsid w:val="00B65D17"/>
    <w:rsid w:val="00B70E37"/>
    <w:rsid w:val="00B72045"/>
    <w:rsid w:val="00B81A1D"/>
    <w:rsid w:val="00B85B1E"/>
    <w:rsid w:val="00BB0FBD"/>
    <w:rsid w:val="00BB175F"/>
    <w:rsid w:val="00BC1028"/>
    <w:rsid w:val="00BC1A0B"/>
    <w:rsid w:val="00BC3059"/>
    <w:rsid w:val="00BC3435"/>
    <w:rsid w:val="00BC7B80"/>
    <w:rsid w:val="00BF178D"/>
    <w:rsid w:val="00BF2699"/>
    <w:rsid w:val="00C01817"/>
    <w:rsid w:val="00C4003E"/>
    <w:rsid w:val="00C4139C"/>
    <w:rsid w:val="00C418C3"/>
    <w:rsid w:val="00C5070B"/>
    <w:rsid w:val="00C71999"/>
    <w:rsid w:val="00C8721B"/>
    <w:rsid w:val="00C95151"/>
    <w:rsid w:val="00C956E8"/>
    <w:rsid w:val="00C97586"/>
    <w:rsid w:val="00CB5F18"/>
    <w:rsid w:val="00CF35C8"/>
    <w:rsid w:val="00D24E56"/>
    <w:rsid w:val="00D27D00"/>
    <w:rsid w:val="00D36ACC"/>
    <w:rsid w:val="00D5105E"/>
    <w:rsid w:val="00D511C0"/>
    <w:rsid w:val="00D54FA1"/>
    <w:rsid w:val="00D618ED"/>
    <w:rsid w:val="00D65625"/>
    <w:rsid w:val="00D718B4"/>
    <w:rsid w:val="00D927B2"/>
    <w:rsid w:val="00DA0AC7"/>
    <w:rsid w:val="00DB50E0"/>
    <w:rsid w:val="00DB5A0F"/>
    <w:rsid w:val="00DB6936"/>
    <w:rsid w:val="00DC72CC"/>
    <w:rsid w:val="00DD74FD"/>
    <w:rsid w:val="00DE48F9"/>
    <w:rsid w:val="00DF5D4D"/>
    <w:rsid w:val="00E274BE"/>
    <w:rsid w:val="00E30ECC"/>
    <w:rsid w:val="00E32D0A"/>
    <w:rsid w:val="00E42D3E"/>
    <w:rsid w:val="00E6686A"/>
    <w:rsid w:val="00E672EC"/>
    <w:rsid w:val="00E77452"/>
    <w:rsid w:val="00EB00E9"/>
    <w:rsid w:val="00ED14C5"/>
    <w:rsid w:val="00ED3B3E"/>
    <w:rsid w:val="00EF1E63"/>
    <w:rsid w:val="00F04092"/>
    <w:rsid w:val="00F05224"/>
    <w:rsid w:val="00F179BB"/>
    <w:rsid w:val="00F33A68"/>
    <w:rsid w:val="00F363FB"/>
    <w:rsid w:val="00F36B37"/>
    <w:rsid w:val="00F62AF8"/>
    <w:rsid w:val="00F732C8"/>
    <w:rsid w:val="00F81863"/>
    <w:rsid w:val="00F85485"/>
    <w:rsid w:val="00F913E8"/>
    <w:rsid w:val="00FA2D8F"/>
    <w:rsid w:val="00FA429B"/>
    <w:rsid w:val="00FA6A57"/>
    <w:rsid w:val="00FB4971"/>
    <w:rsid w:val="00FD1850"/>
    <w:rsid w:val="00FD25E5"/>
    <w:rsid w:val="00FD46D7"/>
    <w:rsid w:val="00FF149E"/>
    <w:rsid w:val="00FF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C7B8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1028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36</cp:revision>
  <cp:lastPrinted>2024-06-16T12:13:00Z</cp:lastPrinted>
  <dcterms:created xsi:type="dcterms:W3CDTF">2024-06-16T15:26:00Z</dcterms:created>
  <dcterms:modified xsi:type="dcterms:W3CDTF">2024-08-20T17:02:00Z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